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2E" w:rsidRPr="00FE6055" w:rsidRDefault="00FE6055" w:rsidP="00FE6055">
      <w:pPr>
        <w:pStyle w:val="Titel"/>
      </w:pPr>
      <w:bookmarkStart w:id="0" w:name="_GoBack"/>
      <w:bookmarkEnd w:id="0"/>
      <w:r>
        <w:t>Op naar de lente!</w:t>
      </w:r>
    </w:p>
    <w:p w:rsidR="00FE6055" w:rsidRDefault="00FE6055" w:rsidP="00FE6055">
      <w:r>
        <w:t>Om alvast in de l</w:t>
      </w:r>
      <w:r w:rsidR="006E0775">
        <w:t xml:space="preserve">entesferen te komen, hier </w:t>
      </w:r>
      <w:r>
        <w:t xml:space="preserve"> twee overheerlijke aperitieven. Wij beginnen met de </w:t>
      </w:r>
      <w:proofErr w:type="spellStart"/>
      <w:r>
        <w:t>Teatini</w:t>
      </w:r>
      <w:proofErr w:type="spellEnd"/>
      <w:r w:rsidR="006E0775">
        <w:t>, dit</w:t>
      </w:r>
      <w:r>
        <w:t xml:space="preserve"> is een mix van muntthee met martini </w:t>
      </w:r>
      <w:proofErr w:type="spellStart"/>
      <w:r>
        <w:t>bianco</w:t>
      </w:r>
      <w:proofErr w:type="spellEnd"/>
      <w:r w:rsidR="006E0775">
        <w:t>. We geven hier onze eigen twist aan door</w:t>
      </w:r>
      <w:r>
        <w:t xml:space="preserve"> limoenen</w:t>
      </w:r>
      <w:r w:rsidR="006E0775">
        <w:t xml:space="preserve"> van ons Landgoed te gebruiken. D</w:t>
      </w:r>
      <w:r>
        <w:t>e</w:t>
      </w:r>
      <w:r w:rsidR="006E0775">
        <w:t xml:space="preserve"> limoenen geven de</w:t>
      </w:r>
      <w:r>
        <w:t xml:space="preserve"> </w:t>
      </w:r>
      <w:proofErr w:type="spellStart"/>
      <w:r>
        <w:t>Teatini</w:t>
      </w:r>
      <w:proofErr w:type="spellEnd"/>
      <w:r w:rsidR="006E0775">
        <w:t xml:space="preserve"> een heerlijk zuurtje mee</w:t>
      </w:r>
      <w:r>
        <w:t xml:space="preserve">. Daarnaast hebben wij ook een </w:t>
      </w:r>
      <w:proofErr w:type="spellStart"/>
      <w:r>
        <w:t>alcholvrij</w:t>
      </w:r>
      <w:proofErr w:type="spellEnd"/>
      <w:r>
        <w:t xml:space="preserve"> </w:t>
      </w:r>
      <w:r w:rsidR="006E0775">
        <w:t>aperitief</w:t>
      </w:r>
      <w:r>
        <w:t xml:space="preserve">, de </w:t>
      </w:r>
      <w:proofErr w:type="spellStart"/>
      <w:r>
        <w:t>Mocktail</w:t>
      </w:r>
      <w:proofErr w:type="spellEnd"/>
      <w:r>
        <w:t xml:space="preserve"> a la Orangerie. Een heerlijke </w:t>
      </w:r>
      <w:proofErr w:type="spellStart"/>
      <w:r>
        <w:t>Mocktail</w:t>
      </w:r>
      <w:proofErr w:type="spellEnd"/>
      <w:r>
        <w:t xml:space="preserve"> met sinaasappel en kaneel. Deze </w:t>
      </w:r>
      <w:proofErr w:type="spellStart"/>
      <w:r>
        <w:t>Mocktail</w:t>
      </w:r>
      <w:proofErr w:type="spellEnd"/>
      <w:r>
        <w:t xml:space="preserve"> is afgeleid van een </w:t>
      </w:r>
      <w:r w:rsidR="006E0775">
        <w:t>originele</w:t>
      </w:r>
      <w:r>
        <w:t xml:space="preserve"> Gin tonic maar dan alcohol vrij. Mocht u hem toch liever nuttigen met alcohol  voeg hier dan bijvoorbeeld een scheut Bobby’s gin aan toe. Voor een goed begin van een avondje genieten.</w:t>
      </w:r>
    </w:p>
    <w:p w:rsidR="00FE6055" w:rsidRDefault="00FE6055" w:rsidP="00FE6055"/>
    <w:p w:rsidR="00FE6055" w:rsidRPr="00FE6055" w:rsidRDefault="00FE6055" w:rsidP="00FE6055">
      <w:pPr>
        <w:pStyle w:val="Kop1"/>
        <w:rPr>
          <w:color w:val="auto"/>
          <w:u w:val="single"/>
        </w:rPr>
      </w:pPr>
      <w:proofErr w:type="spellStart"/>
      <w:r w:rsidRPr="00FE6055">
        <w:rPr>
          <w:color w:val="auto"/>
          <w:u w:val="single"/>
        </w:rPr>
        <w:t>Teatini</w:t>
      </w:r>
      <w:proofErr w:type="spellEnd"/>
      <w:r w:rsidRPr="00FE6055">
        <w:rPr>
          <w:color w:val="auto"/>
          <w:u w:val="single"/>
        </w:rPr>
        <w:t xml:space="preserve"> </w:t>
      </w:r>
    </w:p>
    <w:p w:rsidR="00FE6055" w:rsidRPr="00FE6055" w:rsidRDefault="00FE6055" w:rsidP="00FE60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642E" w:rsidTr="0032642E">
        <w:tc>
          <w:tcPr>
            <w:tcW w:w="4606" w:type="dxa"/>
          </w:tcPr>
          <w:p w:rsidR="0032642E" w:rsidRDefault="0032642E" w:rsidP="0032642E">
            <w:r>
              <w:t xml:space="preserve">Ingrediënten voor 4 personen </w:t>
            </w:r>
          </w:p>
        </w:tc>
        <w:tc>
          <w:tcPr>
            <w:tcW w:w="4606" w:type="dxa"/>
          </w:tcPr>
          <w:p w:rsidR="0032642E" w:rsidRDefault="0032642E" w:rsidP="0032642E">
            <w:r>
              <w:t>Benodigdheden</w:t>
            </w:r>
          </w:p>
        </w:tc>
      </w:tr>
      <w:tr w:rsidR="0032642E" w:rsidTr="0032642E">
        <w:tc>
          <w:tcPr>
            <w:tcW w:w="4606" w:type="dxa"/>
          </w:tcPr>
          <w:p w:rsidR="0032642E" w:rsidRDefault="0032642E" w:rsidP="0032642E">
            <w:r>
              <w:t>1 bos munt</w:t>
            </w:r>
          </w:p>
          <w:p w:rsidR="0032642E" w:rsidRDefault="0032642E" w:rsidP="0032642E">
            <w:r>
              <w:t xml:space="preserve">6dl water </w:t>
            </w:r>
          </w:p>
          <w:p w:rsidR="0032642E" w:rsidRDefault="006E0775" w:rsidP="0032642E">
            <w:r>
              <w:t>3</w:t>
            </w:r>
            <w:r w:rsidR="0032642E">
              <w:t xml:space="preserve">dl martini </w:t>
            </w:r>
            <w:proofErr w:type="spellStart"/>
            <w:r w:rsidR="0032642E">
              <w:t>bianco</w:t>
            </w:r>
            <w:proofErr w:type="spellEnd"/>
            <w:r w:rsidR="0032642E">
              <w:t xml:space="preserve"> </w:t>
            </w:r>
          </w:p>
          <w:p w:rsidR="0032642E" w:rsidRDefault="0032642E" w:rsidP="0032642E">
            <w:r>
              <w:t>1 limoen (smaak gebonden)</w:t>
            </w:r>
          </w:p>
          <w:p w:rsidR="0032642E" w:rsidRDefault="006E0775" w:rsidP="0032642E">
            <w:r>
              <w:t>ijsblokjes</w:t>
            </w:r>
          </w:p>
        </w:tc>
        <w:tc>
          <w:tcPr>
            <w:tcW w:w="4606" w:type="dxa"/>
          </w:tcPr>
          <w:p w:rsidR="0032642E" w:rsidRDefault="0032642E" w:rsidP="0032642E">
            <w:r>
              <w:t>Cocktailshaker</w:t>
            </w:r>
          </w:p>
          <w:p w:rsidR="0032642E" w:rsidRDefault="0032642E" w:rsidP="0032642E">
            <w:r>
              <w:t xml:space="preserve">Mes </w:t>
            </w:r>
          </w:p>
          <w:p w:rsidR="0032642E" w:rsidRDefault="0032642E" w:rsidP="0032642E">
            <w:r>
              <w:t xml:space="preserve">Snijplank </w:t>
            </w:r>
          </w:p>
          <w:p w:rsidR="0032642E" w:rsidRDefault="0032642E" w:rsidP="0032642E">
            <w:r>
              <w:t xml:space="preserve">Maatbeker </w:t>
            </w:r>
          </w:p>
          <w:p w:rsidR="004D27FD" w:rsidRDefault="004D27FD" w:rsidP="0032642E">
            <w:r>
              <w:t>Waterkoker</w:t>
            </w:r>
          </w:p>
          <w:p w:rsidR="004D27FD" w:rsidRDefault="004D27FD" w:rsidP="0032642E">
            <w:r>
              <w:t>bakje</w:t>
            </w:r>
          </w:p>
          <w:p w:rsidR="0032642E" w:rsidRDefault="006E0775" w:rsidP="0032642E">
            <w:r>
              <w:t>ijsblokjes</w:t>
            </w:r>
            <w:r w:rsidR="0032642E">
              <w:t xml:space="preserve"> vorm</w:t>
            </w:r>
          </w:p>
          <w:p w:rsidR="004D27FD" w:rsidRDefault="006E0775" w:rsidP="0032642E">
            <w:r>
              <w:t>C</w:t>
            </w:r>
            <w:r w:rsidR="004D27FD">
              <w:t>ocktailglas</w:t>
            </w:r>
          </w:p>
        </w:tc>
      </w:tr>
    </w:tbl>
    <w:p w:rsidR="008D2F8A" w:rsidRDefault="008D2F8A" w:rsidP="0032642E"/>
    <w:p w:rsidR="0032642E" w:rsidRDefault="0032642E" w:rsidP="0032642E">
      <w:pPr>
        <w:pStyle w:val="Lijstalinea"/>
        <w:numPr>
          <w:ilvl w:val="0"/>
          <w:numId w:val="1"/>
        </w:numPr>
      </w:pPr>
      <w:r>
        <w:t xml:space="preserve">Zet je waterkoker aan om het water te laten koken. </w:t>
      </w:r>
    </w:p>
    <w:p w:rsidR="004D27FD" w:rsidRDefault="004D27FD" w:rsidP="0032642E">
      <w:pPr>
        <w:pStyle w:val="Lijstalinea"/>
        <w:numPr>
          <w:ilvl w:val="0"/>
          <w:numId w:val="1"/>
        </w:numPr>
      </w:pPr>
      <w:r>
        <w:t>Doe daarna het gekookte water in een bakje met de munt en zorg dat je 3 takjes overhoud.</w:t>
      </w:r>
    </w:p>
    <w:p w:rsidR="004D27FD" w:rsidRDefault="004D27FD" w:rsidP="0032642E">
      <w:pPr>
        <w:pStyle w:val="Lijstalinea"/>
        <w:numPr>
          <w:ilvl w:val="0"/>
          <w:numId w:val="1"/>
        </w:numPr>
      </w:pPr>
      <w:r>
        <w:t>Zet het bakje met het gekookte water en munt in de koelkast en laat dit koud worden.</w:t>
      </w:r>
    </w:p>
    <w:p w:rsidR="004D27FD" w:rsidRDefault="004D27FD" w:rsidP="0032642E">
      <w:pPr>
        <w:pStyle w:val="Lijstalinea"/>
        <w:numPr>
          <w:ilvl w:val="0"/>
          <w:numId w:val="1"/>
        </w:numPr>
      </w:pPr>
      <w:r>
        <w:t xml:space="preserve">Pak 2 takjes munt van wat je over hebt en haal de blaadjes er af. </w:t>
      </w:r>
    </w:p>
    <w:p w:rsidR="004D27FD" w:rsidRDefault="004D27FD" w:rsidP="0032642E">
      <w:pPr>
        <w:pStyle w:val="Lijstalinea"/>
        <w:numPr>
          <w:ilvl w:val="0"/>
          <w:numId w:val="1"/>
        </w:numPr>
      </w:pPr>
      <w:r>
        <w:t>Als je dit hebt gedaan pak je de ijsblokjes vorm en leg de blaadjes munt er in en vul dit met water.</w:t>
      </w:r>
    </w:p>
    <w:p w:rsidR="004D27FD" w:rsidRDefault="004D27FD" w:rsidP="004D27FD">
      <w:pPr>
        <w:pStyle w:val="Lijstalinea"/>
        <w:numPr>
          <w:ilvl w:val="0"/>
          <w:numId w:val="1"/>
        </w:numPr>
      </w:pPr>
      <w:r>
        <w:t xml:space="preserve">Doe de ijsblokjesvorm in de vriezen, zodat het ijsblokjes kunnen worden. </w:t>
      </w:r>
    </w:p>
    <w:p w:rsidR="004D27FD" w:rsidRDefault="006E0775" w:rsidP="004D27FD">
      <w:pPr>
        <w:pStyle w:val="Lijstalinea"/>
        <w:numPr>
          <w:ilvl w:val="0"/>
          <w:numId w:val="1"/>
        </w:numPr>
      </w:pPr>
      <w:r>
        <w:t>Pak de limoen en snij deze door de helft, en</w:t>
      </w:r>
      <w:r w:rsidR="004D27FD">
        <w:t xml:space="preserve"> pers 1 helft uit.</w:t>
      </w:r>
    </w:p>
    <w:p w:rsidR="004D27FD" w:rsidRDefault="004D27FD" w:rsidP="004D27FD">
      <w:pPr>
        <w:pStyle w:val="Lijstalinea"/>
        <w:numPr>
          <w:ilvl w:val="0"/>
          <w:numId w:val="1"/>
        </w:numPr>
      </w:pPr>
      <w:r>
        <w:t>Pak de ijsblokjes die je hebt gekocht</w:t>
      </w:r>
      <w:r w:rsidR="006E0775">
        <w:t xml:space="preserve"> of zelf hebt gemaakt maar wel zonder de munt blaadjes </w:t>
      </w:r>
      <w:r>
        <w:t xml:space="preserve"> </w:t>
      </w:r>
      <w:r w:rsidR="006E0775">
        <w:t xml:space="preserve">en leg deze in een thee doek, </w:t>
      </w:r>
      <w:r>
        <w:t xml:space="preserve">sla hier met een pan op zodat je </w:t>
      </w:r>
      <w:proofErr w:type="spellStart"/>
      <w:r w:rsidR="006E0775">
        <w:t>ge</w:t>
      </w:r>
      <w:r>
        <w:t>crus</w:t>
      </w:r>
      <w:r w:rsidR="0083758A">
        <w:t>h</w:t>
      </w:r>
      <w:r w:rsidR="006E0775">
        <w:t>ed</w:t>
      </w:r>
      <w:proofErr w:type="spellEnd"/>
      <w:r w:rsidR="006E0775">
        <w:t xml:space="preserve"> ijs krijgt</w:t>
      </w:r>
      <w:r>
        <w:t>.</w:t>
      </w:r>
    </w:p>
    <w:p w:rsidR="00B6348F" w:rsidRDefault="004D27FD" w:rsidP="004D27FD">
      <w:pPr>
        <w:pStyle w:val="Lijstalinea"/>
        <w:numPr>
          <w:ilvl w:val="0"/>
          <w:numId w:val="1"/>
        </w:numPr>
      </w:pPr>
      <w:r>
        <w:t>Pak de shaker</w:t>
      </w:r>
      <w:r w:rsidR="00B6348F">
        <w:t xml:space="preserve"> en</w:t>
      </w:r>
      <w:r>
        <w:t xml:space="preserve"> doe hier</w:t>
      </w:r>
      <w:r w:rsidR="00B6348F">
        <w:t xml:space="preserve"> het </w:t>
      </w:r>
      <w:r>
        <w:t xml:space="preserve"> </w:t>
      </w:r>
      <w:proofErr w:type="spellStart"/>
      <w:r>
        <w:t>gecrus</w:t>
      </w:r>
      <w:r w:rsidR="0083758A">
        <w:t>h</w:t>
      </w:r>
      <w:r>
        <w:t>ed</w:t>
      </w:r>
      <w:r w:rsidR="00B6348F">
        <w:t>e</w:t>
      </w:r>
      <w:proofErr w:type="spellEnd"/>
      <w:r>
        <w:t xml:space="preserve"> ijs, </w:t>
      </w:r>
      <w:r w:rsidR="00B6348F">
        <w:t xml:space="preserve">de </w:t>
      </w:r>
      <w:r>
        <w:t xml:space="preserve">martini, de koude muntthee en </w:t>
      </w:r>
      <w:r w:rsidR="00B6348F">
        <w:t xml:space="preserve">het </w:t>
      </w:r>
      <w:r>
        <w:t>limoensap</w:t>
      </w:r>
      <w:r w:rsidR="00B6348F">
        <w:t xml:space="preserve"> in. </w:t>
      </w:r>
    </w:p>
    <w:p w:rsidR="004D27FD" w:rsidRDefault="00B6348F" w:rsidP="004D27FD">
      <w:pPr>
        <w:pStyle w:val="Lijstalinea"/>
        <w:numPr>
          <w:ilvl w:val="0"/>
          <w:numId w:val="1"/>
        </w:numPr>
      </w:pPr>
      <w:r>
        <w:t>Schud het geheel stevig door elkaar.</w:t>
      </w:r>
      <w:r w:rsidR="004D27FD">
        <w:t xml:space="preserve"> </w:t>
      </w:r>
    </w:p>
    <w:p w:rsidR="004D27FD" w:rsidRDefault="004D27FD" w:rsidP="004D27FD">
      <w:pPr>
        <w:pStyle w:val="Lijstalinea"/>
        <w:numPr>
          <w:ilvl w:val="0"/>
          <w:numId w:val="1"/>
        </w:numPr>
      </w:pPr>
      <w:r>
        <w:t>Je zorgt voor een mooi cocktailglas</w:t>
      </w:r>
      <w:r w:rsidR="0083758A">
        <w:t xml:space="preserve">. Pak de ijsblokjes met munt uit de vriezer leg die in het glas. Je pakt hierna de </w:t>
      </w:r>
      <w:proofErr w:type="spellStart"/>
      <w:r w:rsidR="0083758A">
        <w:t>teatini</w:t>
      </w:r>
      <w:proofErr w:type="spellEnd"/>
      <w:r w:rsidR="0083758A">
        <w:t xml:space="preserve"> uit de shaker en schenkt dit hier mooi overheen.</w:t>
      </w:r>
      <w:r w:rsidR="00B6348F">
        <w:t xml:space="preserve">(zonder het </w:t>
      </w:r>
      <w:proofErr w:type="spellStart"/>
      <w:r w:rsidR="00B6348F">
        <w:t>gecrushede</w:t>
      </w:r>
      <w:proofErr w:type="spellEnd"/>
      <w:r w:rsidR="00B6348F">
        <w:t xml:space="preserve"> ijs)</w:t>
      </w:r>
      <w:r w:rsidR="0083758A">
        <w:t xml:space="preserve"> </w:t>
      </w:r>
    </w:p>
    <w:p w:rsidR="00B6348F" w:rsidRPr="00B6348F" w:rsidRDefault="00B6348F" w:rsidP="00FE6055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Als garnering gebruik je bijvoorbeeld de andere helft van de limoen. Snij deze in 4 stukken en hang aan elk glas een mooi partje stop hier eventueel ook nog een takje munt bij. </w:t>
      </w:r>
    </w:p>
    <w:p w:rsidR="00B6348F" w:rsidRDefault="00B6348F" w:rsidP="00B6348F">
      <w:pPr>
        <w:pStyle w:val="Lijstalinea"/>
      </w:pPr>
    </w:p>
    <w:p w:rsidR="0083758A" w:rsidRDefault="00FE6055" w:rsidP="00B6348F">
      <w:pPr>
        <w:pStyle w:val="Lijstalinea"/>
        <w:rPr>
          <w:b/>
          <w:sz w:val="28"/>
          <w:u w:val="single"/>
        </w:rPr>
      </w:pPr>
      <w:proofErr w:type="spellStart"/>
      <w:r w:rsidRPr="00B6348F">
        <w:rPr>
          <w:b/>
          <w:sz w:val="28"/>
          <w:u w:val="single"/>
        </w:rPr>
        <w:lastRenderedPageBreak/>
        <w:t>Mocktail</w:t>
      </w:r>
      <w:proofErr w:type="spellEnd"/>
      <w:r w:rsidRPr="00B6348F">
        <w:rPr>
          <w:b/>
          <w:sz w:val="28"/>
          <w:u w:val="single"/>
        </w:rPr>
        <w:t xml:space="preserve"> a la O</w:t>
      </w:r>
      <w:r w:rsidR="006B72C7" w:rsidRPr="00B6348F">
        <w:rPr>
          <w:b/>
          <w:sz w:val="28"/>
          <w:u w:val="single"/>
        </w:rPr>
        <w:t xml:space="preserve">rangerie </w:t>
      </w:r>
    </w:p>
    <w:p w:rsidR="00B6348F" w:rsidRPr="00B6348F" w:rsidRDefault="00B6348F" w:rsidP="00B6348F">
      <w:pPr>
        <w:pStyle w:val="Lijstalinea"/>
        <w:rPr>
          <w:b/>
          <w:sz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758A" w:rsidTr="0083758A">
        <w:tc>
          <w:tcPr>
            <w:tcW w:w="4606" w:type="dxa"/>
          </w:tcPr>
          <w:p w:rsidR="0083758A" w:rsidRDefault="0083758A" w:rsidP="0083758A">
            <w:r>
              <w:t>Ingrediënten voor 4 personen</w:t>
            </w:r>
          </w:p>
        </w:tc>
        <w:tc>
          <w:tcPr>
            <w:tcW w:w="4606" w:type="dxa"/>
          </w:tcPr>
          <w:p w:rsidR="0083758A" w:rsidRDefault="0083758A" w:rsidP="0083758A">
            <w:r>
              <w:t>Bereidingswijze</w:t>
            </w:r>
          </w:p>
        </w:tc>
      </w:tr>
      <w:tr w:rsidR="0083758A" w:rsidTr="0083758A">
        <w:tc>
          <w:tcPr>
            <w:tcW w:w="4606" w:type="dxa"/>
          </w:tcPr>
          <w:p w:rsidR="00B6348F" w:rsidRDefault="00B6348F" w:rsidP="0083758A">
            <w:r>
              <w:t>1l</w:t>
            </w:r>
            <w:r w:rsidR="0083758A">
              <w:t xml:space="preserve"> Fever Three tonic</w:t>
            </w:r>
          </w:p>
          <w:p w:rsidR="0083758A" w:rsidRDefault="00B6348F" w:rsidP="0083758A">
            <w:r>
              <w:t>1</w:t>
            </w:r>
            <w:r w:rsidR="004D3726">
              <w:t xml:space="preserve"> </w:t>
            </w:r>
            <w:r w:rsidR="0083758A">
              <w:t xml:space="preserve">sinaasappel </w:t>
            </w:r>
          </w:p>
          <w:p w:rsidR="0083758A" w:rsidRDefault="0083758A" w:rsidP="0083758A">
            <w:r>
              <w:t xml:space="preserve">4 </w:t>
            </w:r>
            <w:r w:rsidR="004D3726">
              <w:t>thee</w:t>
            </w:r>
            <w:r>
              <w:t>lepels sinaasappel marmelade</w:t>
            </w:r>
          </w:p>
          <w:p w:rsidR="0083758A" w:rsidRDefault="0083758A" w:rsidP="0083758A">
            <w:r>
              <w:t xml:space="preserve">24 ijsklontjes </w:t>
            </w:r>
          </w:p>
          <w:p w:rsidR="0083758A" w:rsidRDefault="00B6348F" w:rsidP="0083758A">
            <w:r>
              <w:t>16</w:t>
            </w:r>
            <w:r w:rsidR="0083758A">
              <w:t xml:space="preserve"> kruidnagels</w:t>
            </w:r>
          </w:p>
          <w:p w:rsidR="0083758A" w:rsidRDefault="0083758A" w:rsidP="0083758A">
            <w:r>
              <w:t>4 kaneelstokjes</w:t>
            </w:r>
          </w:p>
          <w:p w:rsidR="004D3726" w:rsidRDefault="004D3726" w:rsidP="0083758A">
            <w:r>
              <w:t>4 rietjes</w:t>
            </w:r>
          </w:p>
          <w:p w:rsidR="0083758A" w:rsidRDefault="006B72C7" w:rsidP="0083758A">
            <w:r>
              <w:t>4 blaadjes laurier</w:t>
            </w:r>
          </w:p>
        </w:tc>
        <w:tc>
          <w:tcPr>
            <w:tcW w:w="4606" w:type="dxa"/>
          </w:tcPr>
          <w:p w:rsidR="0083758A" w:rsidRDefault="0083758A" w:rsidP="0083758A">
            <w:r>
              <w:t xml:space="preserve">Mes </w:t>
            </w:r>
          </w:p>
          <w:p w:rsidR="0083758A" w:rsidRDefault="0083758A" w:rsidP="0083758A">
            <w:r>
              <w:t xml:space="preserve">Snijplank </w:t>
            </w:r>
          </w:p>
          <w:p w:rsidR="0083758A" w:rsidRDefault="0083758A" w:rsidP="0083758A">
            <w:r>
              <w:t xml:space="preserve">Gin tonic glas </w:t>
            </w:r>
          </w:p>
        </w:tc>
      </w:tr>
    </w:tbl>
    <w:p w:rsidR="0083758A" w:rsidRDefault="0083758A" w:rsidP="0083758A"/>
    <w:p w:rsidR="0083758A" w:rsidRDefault="0083758A" w:rsidP="0083758A">
      <w:pPr>
        <w:pStyle w:val="Lijstalinea"/>
        <w:numPr>
          <w:ilvl w:val="0"/>
          <w:numId w:val="2"/>
        </w:numPr>
      </w:pPr>
      <w:r>
        <w:t>Pak het glas</w:t>
      </w:r>
      <w:r w:rsidR="004D3726">
        <w:t xml:space="preserve"> met de ijsblokjes en voeg per glas 1 theelepel van </w:t>
      </w:r>
      <w:r w:rsidR="00B6348F">
        <w:t xml:space="preserve">de sinaasappelmarmelade </w:t>
      </w:r>
      <w:r>
        <w:t xml:space="preserve">toe. </w:t>
      </w:r>
    </w:p>
    <w:p w:rsidR="004D3726" w:rsidRDefault="00B6348F" w:rsidP="0083758A">
      <w:pPr>
        <w:pStyle w:val="Lijstalinea"/>
        <w:numPr>
          <w:ilvl w:val="0"/>
          <w:numId w:val="2"/>
        </w:numPr>
      </w:pPr>
      <w:r>
        <w:t>schenk</w:t>
      </w:r>
      <w:r w:rsidR="004D3726">
        <w:t xml:space="preserve"> de  tonic rustig over de ijsblokjes en</w:t>
      </w:r>
      <w:r>
        <w:t xml:space="preserve"> de</w:t>
      </w:r>
      <w:r w:rsidR="004D3726">
        <w:t xml:space="preserve"> sinaasappelmarmelade heen.</w:t>
      </w:r>
    </w:p>
    <w:p w:rsidR="004D3726" w:rsidRDefault="004D3726" w:rsidP="0083758A">
      <w:pPr>
        <w:pStyle w:val="Lijstalinea"/>
        <w:numPr>
          <w:ilvl w:val="0"/>
          <w:numId w:val="2"/>
        </w:numPr>
      </w:pPr>
      <w:r>
        <w:t xml:space="preserve">Snij de sinaasappel in 16 partjes. </w:t>
      </w:r>
    </w:p>
    <w:p w:rsidR="004D3726" w:rsidRDefault="004D3726" w:rsidP="0083758A">
      <w:pPr>
        <w:pStyle w:val="Lijstalinea"/>
        <w:numPr>
          <w:ilvl w:val="0"/>
          <w:numId w:val="2"/>
        </w:numPr>
      </w:pPr>
      <w:r>
        <w:t>Pak de kr</w:t>
      </w:r>
      <w:r w:rsidR="00B6348F">
        <w:t>uidnagel en stop in elk partje 1</w:t>
      </w:r>
      <w:r>
        <w:t xml:space="preserve"> krui</w:t>
      </w:r>
      <w:r w:rsidR="00B6348F">
        <w:t>dnagel</w:t>
      </w:r>
      <w:r>
        <w:t>. En voeg deze toe aan het glas.</w:t>
      </w:r>
    </w:p>
    <w:p w:rsidR="004D3726" w:rsidRPr="0032642E" w:rsidRDefault="004D3726" w:rsidP="0083758A">
      <w:pPr>
        <w:pStyle w:val="Lijstalinea"/>
        <w:numPr>
          <w:ilvl w:val="0"/>
          <w:numId w:val="2"/>
        </w:numPr>
      </w:pPr>
      <w:r>
        <w:t>Garneer op het laatst het glas met een kaneelstokje</w:t>
      </w:r>
      <w:r w:rsidR="006B72C7">
        <w:t>, een blaadje laurier</w:t>
      </w:r>
      <w:r>
        <w:t xml:space="preserve"> en een rietje. </w:t>
      </w:r>
    </w:p>
    <w:sectPr w:rsidR="004D3726" w:rsidRPr="00326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74E"/>
    <w:multiLevelType w:val="hybridMultilevel"/>
    <w:tmpl w:val="9D9CD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A48"/>
    <w:multiLevelType w:val="hybridMultilevel"/>
    <w:tmpl w:val="00CCEA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E"/>
    <w:rsid w:val="00170CDF"/>
    <w:rsid w:val="0032642E"/>
    <w:rsid w:val="004D27FD"/>
    <w:rsid w:val="004D3726"/>
    <w:rsid w:val="004F607D"/>
    <w:rsid w:val="006B72C7"/>
    <w:rsid w:val="006E0775"/>
    <w:rsid w:val="0083758A"/>
    <w:rsid w:val="008D2F8A"/>
    <w:rsid w:val="00B6348F"/>
    <w:rsid w:val="00D53C0A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6DE5A-BCD3-4CDC-B11B-A32D8194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E6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264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26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32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64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E6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5ECA84C8</Template>
  <TotalTime>0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Cheyenne van Akkeren</cp:lastModifiedBy>
  <cp:revision>2</cp:revision>
  <dcterms:created xsi:type="dcterms:W3CDTF">2018-05-01T11:26:00Z</dcterms:created>
  <dcterms:modified xsi:type="dcterms:W3CDTF">2018-05-01T11:26:00Z</dcterms:modified>
</cp:coreProperties>
</file>