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8E0E2" w14:textId="77777777" w:rsidR="00784B97" w:rsidRDefault="00784B97" w:rsidP="00784B97">
      <w:pPr>
        <w:pStyle w:val="Kop1"/>
        <w:rPr>
          <w:color w:val="auto"/>
          <w:u w:val="single"/>
        </w:rPr>
      </w:pPr>
      <w:r>
        <w:rPr>
          <w:color w:val="auto"/>
          <w:u w:val="single"/>
        </w:rPr>
        <w:t xml:space="preserve">Kruidige gamba’s met Chinese kool en pastinaken cremé </w:t>
      </w:r>
    </w:p>
    <w:p w14:paraId="72F81B62" w14:textId="77777777" w:rsidR="00784B97" w:rsidRDefault="00784B97" w:rsidP="00784B97"/>
    <w:tbl>
      <w:tblPr>
        <w:tblStyle w:val="Tabelraster"/>
        <w:tblW w:w="0" w:type="auto"/>
        <w:tblInd w:w="0" w:type="dxa"/>
        <w:tblLook w:val="04A0" w:firstRow="1" w:lastRow="0" w:firstColumn="1" w:lastColumn="0" w:noHBand="0" w:noVBand="1"/>
      </w:tblPr>
      <w:tblGrid>
        <w:gridCol w:w="4526"/>
        <w:gridCol w:w="4536"/>
      </w:tblGrid>
      <w:tr w:rsidR="00784B97" w14:paraId="071364A3" w14:textId="77777777" w:rsidTr="00784B97">
        <w:tc>
          <w:tcPr>
            <w:tcW w:w="4606" w:type="dxa"/>
            <w:tcBorders>
              <w:top w:val="single" w:sz="4" w:space="0" w:color="auto"/>
              <w:left w:val="single" w:sz="4" w:space="0" w:color="auto"/>
              <w:bottom w:val="single" w:sz="4" w:space="0" w:color="auto"/>
              <w:right w:val="single" w:sz="4" w:space="0" w:color="auto"/>
            </w:tcBorders>
            <w:hideMark/>
          </w:tcPr>
          <w:p w14:paraId="333F8446" w14:textId="77777777" w:rsidR="00784B97" w:rsidRDefault="00784B97">
            <w:pPr>
              <w:spacing w:after="0" w:line="240" w:lineRule="auto"/>
            </w:pPr>
            <w:r>
              <w:t xml:space="preserve">Ingrediënten voor 4 personen </w:t>
            </w:r>
          </w:p>
        </w:tc>
        <w:tc>
          <w:tcPr>
            <w:tcW w:w="4606" w:type="dxa"/>
            <w:tcBorders>
              <w:top w:val="single" w:sz="4" w:space="0" w:color="auto"/>
              <w:left w:val="single" w:sz="4" w:space="0" w:color="auto"/>
              <w:bottom w:val="single" w:sz="4" w:space="0" w:color="auto"/>
              <w:right w:val="single" w:sz="4" w:space="0" w:color="auto"/>
            </w:tcBorders>
            <w:hideMark/>
          </w:tcPr>
          <w:p w14:paraId="26C24D12" w14:textId="77777777" w:rsidR="00784B97" w:rsidRDefault="00784B97">
            <w:pPr>
              <w:spacing w:after="0" w:line="240" w:lineRule="auto"/>
            </w:pPr>
            <w:r>
              <w:t xml:space="preserve">Benodigdheden </w:t>
            </w:r>
          </w:p>
        </w:tc>
      </w:tr>
      <w:tr w:rsidR="00784B97" w14:paraId="6833B300" w14:textId="77777777" w:rsidTr="00784B97">
        <w:tc>
          <w:tcPr>
            <w:tcW w:w="4606" w:type="dxa"/>
            <w:tcBorders>
              <w:top w:val="single" w:sz="4" w:space="0" w:color="auto"/>
              <w:left w:val="single" w:sz="4" w:space="0" w:color="auto"/>
              <w:bottom w:val="single" w:sz="4" w:space="0" w:color="auto"/>
              <w:right w:val="single" w:sz="4" w:space="0" w:color="auto"/>
            </w:tcBorders>
          </w:tcPr>
          <w:p w14:paraId="0E08846E" w14:textId="77777777" w:rsidR="00784B97" w:rsidRDefault="00784B97">
            <w:pPr>
              <w:spacing w:after="0" w:line="240" w:lineRule="auto"/>
            </w:pPr>
            <w:r>
              <w:t xml:space="preserve">3 middel grote pastinaken </w:t>
            </w:r>
          </w:p>
          <w:p w14:paraId="77CD20D0" w14:textId="77777777" w:rsidR="00784B97" w:rsidRDefault="00784B97">
            <w:pPr>
              <w:spacing w:after="0" w:line="240" w:lineRule="auto"/>
            </w:pPr>
            <w:r>
              <w:t xml:space="preserve">20 gram boter </w:t>
            </w:r>
          </w:p>
          <w:p w14:paraId="1370B5E4" w14:textId="77777777" w:rsidR="00784B97" w:rsidRDefault="00784B97">
            <w:pPr>
              <w:spacing w:after="0" w:line="240" w:lineRule="auto"/>
            </w:pPr>
            <w:r>
              <w:t xml:space="preserve">20 gram room </w:t>
            </w:r>
          </w:p>
          <w:p w14:paraId="65FE95B6" w14:textId="77777777" w:rsidR="00784B97" w:rsidRDefault="00784B97">
            <w:pPr>
              <w:spacing w:after="0" w:line="240" w:lineRule="auto"/>
            </w:pPr>
          </w:p>
          <w:p w14:paraId="72C2558F" w14:textId="77777777" w:rsidR="00784B97" w:rsidRDefault="00784B97">
            <w:pPr>
              <w:spacing w:after="0" w:line="240" w:lineRule="auto"/>
            </w:pPr>
            <w:r>
              <w:t xml:space="preserve">24 gamba’s </w:t>
            </w:r>
          </w:p>
          <w:p w14:paraId="2459451D" w14:textId="77777777" w:rsidR="00784B97" w:rsidRDefault="00784B97">
            <w:pPr>
              <w:spacing w:after="0" w:line="240" w:lineRule="auto"/>
            </w:pPr>
            <w:r>
              <w:t xml:space="preserve">4 tenen knoflook </w:t>
            </w:r>
          </w:p>
          <w:p w14:paraId="0FBD2E3F" w14:textId="77777777" w:rsidR="00784B97" w:rsidRDefault="00784B97">
            <w:pPr>
              <w:spacing w:after="0" w:line="240" w:lineRule="auto"/>
            </w:pPr>
            <w:r>
              <w:t xml:space="preserve">4 takjes tijm </w:t>
            </w:r>
          </w:p>
          <w:p w14:paraId="67A3F004" w14:textId="77777777" w:rsidR="00784B97" w:rsidRDefault="00784B97">
            <w:pPr>
              <w:spacing w:after="0" w:line="240" w:lineRule="auto"/>
            </w:pPr>
            <w:r>
              <w:t>4 takjes rozemarijn</w:t>
            </w:r>
          </w:p>
          <w:p w14:paraId="173BAE16" w14:textId="77777777" w:rsidR="00784B97" w:rsidRDefault="00784B97">
            <w:pPr>
              <w:spacing w:after="0" w:line="240" w:lineRule="auto"/>
            </w:pPr>
          </w:p>
          <w:p w14:paraId="6792334B" w14:textId="77777777" w:rsidR="00784B97" w:rsidRDefault="00784B97">
            <w:pPr>
              <w:spacing w:after="0" w:line="240" w:lineRule="auto"/>
            </w:pPr>
            <w:r>
              <w:t xml:space="preserve">½ grote Chinese kool </w:t>
            </w:r>
          </w:p>
          <w:p w14:paraId="6EC6B203" w14:textId="77777777" w:rsidR="00784B97" w:rsidRDefault="00784B97">
            <w:pPr>
              <w:spacing w:after="0" w:line="240" w:lineRule="auto"/>
            </w:pPr>
            <w:r>
              <w:t xml:space="preserve">1 rode ui </w:t>
            </w:r>
          </w:p>
          <w:p w14:paraId="57A82143" w14:textId="77777777" w:rsidR="00784B97" w:rsidRDefault="00784B97">
            <w:pPr>
              <w:spacing w:after="0" w:line="240" w:lineRule="auto"/>
            </w:pPr>
          </w:p>
          <w:p w14:paraId="6810F110" w14:textId="77777777" w:rsidR="00784B97" w:rsidRDefault="00784B97">
            <w:pPr>
              <w:spacing w:after="0" w:line="240" w:lineRule="auto"/>
            </w:pPr>
            <w:r>
              <w:t xml:space="preserve">Peper </w:t>
            </w:r>
          </w:p>
          <w:p w14:paraId="6CFCD7F7" w14:textId="77777777" w:rsidR="00784B97" w:rsidRDefault="00784B97">
            <w:pPr>
              <w:spacing w:after="0" w:line="240" w:lineRule="auto"/>
            </w:pPr>
            <w:r>
              <w:t>zout</w:t>
            </w:r>
          </w:p>
          <w:p w14:paraId="3AF600D0" w14:textId="77777777" w:rsidR="00784B97" w:rsidRDefault="00784B97">
            <w:pPr>
              <w:spacing w:after="0" w:line="240" w:lineRule="auto"/>
            </w:pPr>
            <w:r>
              <w:t xml:space="preserve">Olijfolie </w:t>
            </w:r>
          </w:p>
        </w:tc>
        <w:tc>
          <w:tcPr>
            <w:tcW w:w="4606" w:type="dxa"/>
            <w:tcBorders>
              <w:top w:val="single" w:sz="4" w:space="0" w:color="auto"/>
              <w:left w:val="single" w:sz="4" w:space="0" w:color="auto"/>
              <w:bottom w:val="single" w:sz="4" w:space="0" w:color="auto"/>
              <w:right w:val="single" w:sz="4" w:space="0" w:color="auto"/>
            </w:tcBorders>
          </w:tcPr>
          <w:p w14:paraId="0A89FC90" w14:textId="77777777" w:rsidR="00784B97" w:rsidRDefault="00784B97">
            <w:pPr>
              <w:spacing w:after="0" w:line="240" w:lineRule="auto"/>
            </w:pPr>
            <w:r>
              <w:t xml:space="preserve">Mes </w:t>
            </w:r>
          </w:p>
          <w:p w14:paraId="6AAAE159" w14:textId="77777777" w:rsidR="00784B97" w:rsidRDefault="00784B97">
            <w:pPr>
              <w:spacing w:after="0" w:line="240" w:lineRule="auto"/>
            </w:pPr>
            <w:r>
              <w:t xml:space="preserve">Snijplank </w:t>
            </w:r>
          </w:p>
          <w:p w14:paraId="389406A6" w14:textId="77777777" w:rsidR="00784B97" w:rsidRDefault="00784B97">
            <w:pPr>
              <w:spacing w:after="0" w:line="240" w:lineRule="auto"/>
            </w:pPr>
            <w:r>
              <w:t xml:space="preserve">Wok pan </w:t>
            </w:r>
          </w:p>
          <w:p w14:paraId="21CFD6B0" w14:textId="77777777" w:rsidR="00784B97" w:rsidRDefault="00784B97">
            <w:pPr>
              <w:spacing w:after="0" w:line="240" w:lineRule="auto"/>
            </w:pPr>
            <w:r>
              <w:t>Kookpan</w:t>
            </w:r>
          </w:p>
          <w:p w14:paraId="3D6BE33F" w14:textId="77777777" w:rsidR="00784B97" w:rsidRDefault="00784B97">
            <w:pPr>
              <w:spacing w:after="0" w:line="240" w:lineRule="auto"/>
            </w:pPr>
            <w:r>
              <w:t xml:space="preserve">Puree stamper  </w:t>
            </w:r>
          </w:p>
          <w:p w14:paraId="6EF9C266" w14:textId="77777777" w:rsidR="00784B97" w:rsidRDefault="00784B97">
            <w:pPr>
              <w:spacing w:after="0" w:line="240" w:lineRule="auto"/>
            </w:pPr>
            <w:r>
              <w:t>Evt cutter/staafmixer</w:t>
            </w:r>
          </w:p>
          <w:p w14:paraId="7EA3AD13" w14:textId="77777777" w:rsidR="00784B97" w:rsidRDefault="00784B97">
            <w:pPr>
              <w:spacing w:after="0" w:line="240" w:lineRule="auto"/>
            </w:pPr>
          </w:p>
        </w:tc>
      </w:tr>
    </w:tbl>
    <w:p w14:paraId="22670601" w14:textId="77777777" w:rsidR="00784B97" w:rsidRDefault="00784B97" w:rsidP="00784B97"/>
    <w:p w14:paraId="655E29A1" w14:textId="77777777" w:rsidR="00784B97" w:rsidRDefault="00784B97" w:rsidP="00784B97">
      <w:pPr>
        <w:pStyle w:val="Lijstalinea"/>
        <w:numPr>
          <w:ilvl w:val="0"/>
          <w:numId w:val="1"/>
        </w:numPr>
      </w:pPr>
      <w:r>
        <w:t>Schil de pastinaak en snij deze in stukken. Zet deze op in een pan met water en zout. Breng dit aan de kook en kook dit ongeveer in 30 minuten gaar.</w:t>
      </w:r>
    </w:p>
    <w:p w14:paraId="686FFA73" w14:textId="77777777" w:rsidR="00784B97" w:rsidRDefault="00784B97" w:rsidP="00784B97">
      <w:pPr>
        <w:pStyle w:val="Lijstalinea"/>
        <w:numPr>
          <w:ilvl w:val="0"/>
          <w:numId w:val="1"/>
        </w:numPr>
      </w:pPr>
      <w:r>
        <w:t xml:space="preserve">Als de pastinaak goed gaar is, giet de pastinaak dan af. Pureer de pastinaak met room en roomboter totdat deze een gladde structuur heeft. Breng de crème op smaak met zout en peper. </w:t>
      </w:r>
    </w:p>
    <w:p w14:paraId="2AE7FC60" w14:textId="77777777" w:rsidR="00784B97" w:rsidRDefault="00784B97" w:rsidP="00784B97">
      <w:pPr>
        <w:pStyle w:val="Lijstalinea"/>
        <w:numPr>
          <w:ilvl w:val="0"/>
          <w:numId w:val="1"/>
        </w:numPr>
      </w:pPr>
      <w:r>
        <w:t>Snipper de rode ui en snij de Chinese kool in halve ringen van ongeveer een 0,5 cm dik.</w:t>
      </w:r>
    </w:p>
    <w:p w14:paraId="20C9A640" w14:textId="77777777" w:rsidR="00784B97" w:rsidRDefault="00784B97" w:rsidP="00784B97">
      <w:pPr>
        <w:pStyle w:val="Lijstalinea"/>
        <w:numPr>
          <w:ilvl w:val="0"/>
          <w:numId w:val="1"/>
        </w:numPr>
      </w:pPr>
      <w:r>
        <w:t xml:space="preserve">Doe wat olie in de pan, fruit hierin de rode ui aan en doe hierna de Chinese kool erbij en breng het op smaak met peper en zout. Wok dan de Chinese kool tot deze beetgaar is. </w:t>
      </w:r>
    </w:p>
    <w:p w14:paraId="72FBA1A4" w14:textId="77777777" w:rsidR="00784B97" w:rsidRDefault="00784B97" w:rsidP="00784B97">
      <w:pPr>
        <w:pStyle w:val="Lijstalinea"/>
        <w:numPr>
          <w:ilvl w:val="0"/>
          <w:numId w:val="1"/>
        </w:numPr>
      </w:pPr>
      <w:r>
        <w:t>Indien nodig pel de gamba’s en haal het darmkanaal eruit. Leg hierna de gamba’s op keukenpapier en droog deze af. Doe hierna ruim olie in de pan en leg hierin de tijm rozemarijn en de knoflook. Leg hierna de gamba’s ook in de pan. Doe peper en zout op de gamba’s. Draai de gamba’s na ongeveer 1 minuut om. Laat ze dan op de andere kant nog ongeveer 2 minuten garen zodat ze net gaar zijn . Haal de gamba’s hierna uit de pan.</w:t>
      </w:r>
    </w:p>
    <w:p w14:paraId="3A74F9DA" w14:textId="77777777" w:rsidR="00784B97" w:rsidRDefault="00784B97" w:rsidP="00784B97">
      <w:pPr>
        <w:pStyle w:val="Lijstalinea"/>
        <w:numPr>
          <w:ilvl w:val="0"/>
          <w:numId w:val="1"/>
        </w:numPr>
      </w:pPr>
      <w:r>
        <w:t xml:space="preserve">Zorg ervoor dat de Chinese kool en de pastinaak crème goed warm zijn, maak dan het bord op naar eigen inzicht. </w:t>
      </w:r>
    </w:p>
    <w:p w14:paraId="34A201FA" w14:textId="77777777" w:rsidR="00784B97" w:rsidRDefault="00784B97" w:rsidP="00784B97">
      <w:pPr>
        <w:pStyle w:val="Lijstalinea"/>
        <w:numPr>
          <w:ilvl w:val="0"/>
          <w:numId w:val="1"/>
        </w:numPr>
      </w:pPr>
      <w:r>
        <w:t>Trek bijvoorbeeld van de pastinaak crème een streep, leg hierin mooi de Chinese kool en daar bovenop de gamba’s.</w:t>
      </w:r>
    </w:p>
    <w:p w14:paraId="4632AF3C" w14:textId="77777777" w:rsidR="00784B97" w:rsidRDefault="00784B97" w:rsidP="00784B97">
      <w:pPr>
        <w:pStyle w:val="Lijstalinea"/>
        <w:numPr>
          <w:ilvl w:val="0"/>
          <w:numId w:val="1"/>
        </w:numPr>
      </w:pPr>
      <w:r>
        <w:t xml:space="preserve">De kruiden waarin de gamba’s gebakken zijn kunt u ook gebruiken als garnering.   </w:t>
      </w:r>
    </w:p>
    <w:p w14:paraId="21795B5A" w14:textId="77777777" w:rsidR="00784B97" w:rsidRDefault="00784B97" w:rsidP="00784B97">
      <w:pPr>
        <w:pStyle w:val="Lijstalinea"/>
      </w:pPr>
    </w:p>
    <w:p w14:paraId="47B25B45" w14:textId="77777777" w:rsidR="00784B97" w:rsidRDefault="00784B97" w:rsidP="00784B97">
      <w:pPr>
        <w:ind w:firstLine="708"/>
      </w:pPr>
    </w:p>
    <w:p w14:paraId="52431073" w14:textId="77777777" w:rsidR="00DA79A0" w:rsidRDefault="00DA79A0">
      <w:bookmarkStart w:id="0" w:name="_GoBack"/>
      <w:bookmarkEnd w:id="0"/>
    </w:p>
    <w:sectPr w:rsidR="00DA79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DF044A"/>
    <w:multiLevelType w:val="hybridMultilevel"/>
    <w:tmpl w:val="AEEE523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A0"/>
    <w:rsid w:val="00784B97"/>
    <w:rsid w:val="00DA79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F67AC-40CC-4F86-B8FF-5D2D71A2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84B97"/>
    <w:pPr>
      <w:spacing w:after="200" w:line="276" w:lineRule="auto"/>
    </w:pPr>
  </w:style>
  <w:style w:type="paragraph" w:styleId="Kop1">
    <w:name w:val="heading 1"/>
    <w:basedOn w:val="Standaard"/>
    <w:next w:val="Standaard"/>
    <w:link w:val="Kop1Char"/>
    <w:uiPriority w:val="9"/>
    <w:qFormat/>
    <w:rsid w:val="00784B9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84B97"/>
    <w:rPr>
      <w:rFonts w:asciiTheme="majorHAnsi" w:eastAsiaTheme="majorEastAsia" w:hAnsiTheme="majorHAnsi" w:cstheme="majorBidi"/>
      <w:b/>
      <w:bCs/>
      <w:color w:val="2F5496" w:themeColor="accent1" w:themeShade="BF"/>
      <w:sz w:val="28"/>
      <w:szCs w:val="28"/>
    </w:rPr>
  </w:style>
  <w:style w:type="paragraph" w:styleId="Lijstalinea">
    <w:name w:val="List Paragraph"/>
    <w:basedOn w:val="Standaard"/>
    <w:uiPriority w:val="34"/>
    <w:qFormat/>
    <w:rsid w:val="00784B97"/>
    <w:pPr>
      <w:ind w:left="720"/>
      <w:contextualSpacing/>
    </w:pPr>
  </w:style>
  <w:style w:type="table" w:styleId="Tabelraster">
    <w:name w:val="Table Grid"/>
    <w:basedOn w:val="Standaardtabel"/>
    <w:uiPriority w:val="59"/>
    <w:rsid w:val="00784B9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76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1428</Characters>
  <Application>Microsoft Office Word</Application>
  <DocSecurity>0</DocSecurity>
  <Lines>11</Lines>
  <Paragraphs>3</Paragraphs>
  <ScaleCrop>false</ScaleCrop>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Roald Smet</dc:creator>
  <cp:keywords/>
  <dc:description/>
  <cp:lastModifiedBy>Roald Smet</cp:lastModifiedBy>
  <cp:revision>2</cp:revision>
  <dcterms:created xsi:type="dcterms:W3CDTF">2018-05-09T13:30:00Z</dcterms:created>
  <dcterms:modified xsi:type="dcterms:W3CDTF">2018-05-09T13:30:00Z</dcterms:modified>
</cp:coreProperties>
</file>